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7122" w14:textId="043E0294" w:rsidR="0043459B" w:rsidRDefault="0043459B" w:rsidP="0043459B">
      <w:pPr>
        <w:jc w:val="center"/>
        <w:rPr>
          <w:i/>
          <w:iCs/>
          <w:sz w:val="36"/>
          <w:szCs w:val="36"/>
          <w:lang w:val="de-DE"/>
        </w:rPr>
      </w:pPr>
      <w:r>
        <w:rPr>
          <w:i/>
          <w:iCs/>
          <w:noProof/>
          <w:sz w:val="36"/>
          <w:szCs w:val="36"/>
          <w:lang w:val="de-DE"/>
        </w:rPr>
        <w:drawing>
          <wp:inline distT="0" distB="0" distL="0" distR="0" wp14:anchorId="59F590C0" wp14:editId="159440B7">
            <wp:extent cx="2797200" cy="1699200"/>
            <wp:effectExtent l="0" t="0" r="3175" b="0"/>
            <wp:docPr id="1565121389" name="Grafik 1" descr="Ein Bild, das Zeichnung, Clipart, Carto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21389" name="Grafik 1" descr="Ein Bild, das Zeichnung, Clipart, Cartoon, Darstellung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1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D573" w14:textId="3CBC84E5" w:rsidR="005453E4" w:rsidRPr="0043459B" w:rsidRDefault="0043459B" w:rsidP="0043459B">
      <w:pPr>
        <w:jc w:val="center"/>
        <w:rPr>
          <w:i/>
          <w:iCs/>
          <w:sz w:val="36"/>
          <w:szCs w:val="36"/>
          <w:lang w:val="de-DE"/>
        </w:rPr>
      </w:pPr>
      <w:r w:rsidRPr="0043459B">
        <w:rPr>
          <w:i/>
          <w:iCs/>
          <w:sz w:val="36"/>
          <w:szCs w:val="36"/>
          <w:lang w:val="de-DE"/>
        </w:rPr>
        <w:t xml:space="preserve">Bücher sind Bienen, die Leben zeugenden Blütenstaub </w:t>
      </w:r>
      <w:r>
        <w:rPr>
          <w:i/>
          <w:iCs/>
          <w:sz w:val="36"/>
          <w:szCs w:val="36"/>
          <w:lang w:val="de-DE"/>
        </w:rPr>
        <w:br/>
      </w:r>
      <w:r w:rsidRPr="0043459B">
        <w:rPr>
          <w:i/>
          <w:iCs/>
          <w:sz w:val="36"/>
          <w:szCs w:val="36"/>
          <w:lang w:val="de-DE"/>
        </w:rPr>
        <w:t>von einem Geist zum andern tragen.</w:t>
      </w:r>
    </w:p>
    <w:p w14:paraId="17D010FE" w14:textId="1A6147D0" w:rsidR="0043459B" w:rsidRDefault="0043459B" w:rsidP="0043459B">
      <w:pPr>
        <w:jc w:val="center"/>
        <w:rPr>
          <w:lang w:val="de-DE"/>
        </w:rPr>
      </w:pPr>
      <w:r>
        <w:rPr>
          <w:lang w:val="de-DE"/>
        </w:rPr>
        <w:t>(James Russel Lowell)</w:t>
      </w:r>
    </w:p>
    <w:p w14:paraId="54524FDB" w14:textId="77777777" w:rsidR="0043459B" w:rsidRDefault="0043459B" w:rsidP="0043459B">
      <w:pPr>
        <w:jc w:val="center"/>
        <w:rPr>
          <w:lang w:val="de-DE"/>
        </w:rPr>
      </w:pPr>
    </w:p>
    <w:p w14:paraId="0728D567" w14:textId="612E3F0C" w:rsidR="0043459B" w:rsidRDefault="0043459B" w:rsidP="004345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Buchtipp für Kinder, Oktober 2024</w:t>
      </w:r>
    </w:p>
    <w:p w14:paraId="1105225F" w14:textId="77777777" w:rsidR="0043459B" w:rsidRDefault="0043459B" w:rsidP="0043459B">
      <w:pPr>
        <w:rPr>
          <w:sz w:val="28"/>
          <w:szCs w:val="28"/>
          <w:lang w:val="de-DE"/>
        </w:rPr>
      </w:pPr>
    </w:p>
    <w:p w14:paraId="7AADE886" w14:textId="3A3C684F" w:rsidR="0043459B" w:rsidRPr="002F28D9" w:rsidRDefault="0043459B" w:rsidP="0043459B">
      <w:pPr>
        <w:rPr>
          <w:b/>
          <w:bCs/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4BE2D3" wp14:editId="31D9E559">
            <wp:simplePos x="0" y="0"/>
            <wp:positionH relativeFrom="column">
              <wp:posOffset>-635</wp:posOffset>
            </wp:positionH>
            <wp:positionV relativeFrom="page">
              <wp:posOffset>4953000</wp:posOffset>
            </wp:positionV>
            <wp:extent cx="1886400" cy="2800800"/>
            <wp:effectExtent l="0" t="0" r="0" b="0"/>
            <wp:wrapSquare wrapText="bothSides"/>
            <wp:docPr id="436555306" name="Grafik 2" descr="Frau Honig: Frau Honig und die Magie der Worte: Magisches Kinderbuch ab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 Honig: Frau Honig und die Magie der Worte: Magisches Kinderbuch ab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28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8D9">
        <w:rPr>
          <w:b/>
          <w:bCs/>
          <w:sz w:val="32"/>
          <w:szCs w:val="32"/>
          <w:lang w:val="de-DE"/>
        </w:rPr>
        <w:t>Frau Honig ist ein außergewöhnliches Kindermädchen. Sie ist immer dort zur Stelle, wo Familien Hilfe brauchen.</w:t>
      </w:r>
    </w:p>
    <w:p w14:paraId="2BBA379E" w14:textId="38273B33" w:rsidR="0043459B" w:rsidRPr="002F28D9" w:rsidRDefault="0043459B" w:rsidP="0043459B">
      <w:pPr>
        <w:rPr>
          <w:b/>
          <w:bCs/>
          <w:sz w:val="32"/>
          <w:szCs w:val="32"/>
          <w:lang w:val="de-DE"/>
        </w:rPr>
      </w:pPr>
      <w:r w:rsidRPr="002F28D9">
        <w:rPr>
          <w:b/>
          <w:bCs/>
          <w:sz w:val="32"/>
          <w:szCs w:val="32"/>
          <w:lang w:val="de-DE"/>
        </w:rPr>
        <w:t xml:space="preserve">Bücher gehören für sie zu den aller-allerbesten Dingen der Welt. Sie liebt ihren Duft, für Frau Honig riechen </w:t>
      </w:r>
      <w:r w:rsidR="002F28D9">
        <w:rPr>
          <w:b/>
          <w:bCs/>
          <w:sz w:val="32"/>
          <w:szCs w:val="32"/>
          <w:lang w:val="de-DE"/>
        </w:rPr>
        <w:t xml:space="preserve">nämlich </w:t>
      </w:r>
      <w:r w:rsidRPr="002F28D9">
        <w:rPr>
          <w:b/>
          <w:bCs/>
          <w:sz w:val="32"/>
          <w:szCs w:val="32"/>
          <w:lang w:val="de-DE"/>
        </w:rPr>
        <w:t xml:space="preserve">Bücher wie Honig, oder Blumen, oder frisch gemähtes Gras, oder Weihnachtskekse, </w:t>
      </w:r>
      <w:r w:rsidR="002F28D9">
        <w:rPr>
          <w:b/>
          <w:bCs/>
          <w:sz w:val="32"/>
          <w:szCs w:val="32"/>
          <w:lang w:val="de-DE"/>
        </w:rPr>
        <w:br/>
      </w:r>
      <w:r w:rsidRPr="002F28D9">
        <w:rPr>
          <w:b/>
          <w:bCs/>
          <w:sz w:val="32"/>
          <w:szCs w:val="32"/>
          <w:lang w:val="de-DE"/>
        </w:rPr>
        <w:t>oder …</w:t>
      </w:r>
    </w:p>
    <w:p w14:paraId="0A1BA258" w14:textId="602F9C70" w:rsidR="0043459B" w:rsidRPr="002F28D9" w:rsidRDefault="0043459B" w:rsidP="0043459B">
      <w:pPr>
        <w:rPr>
          <w:b/>
          <w:bCs/>
          <w:sz w:val="32"/>
          <w:szCs w:val="32"/>
          <w:lang w:val="de-DE"/>
        </w:rPr>
      </w:pPr>
      <w:r w:rsidRPr="002F28D9">
        <w:rPr>
          <w:b/>
          <w:bCs/>
          <w:sz w:val="32"/>
          <w:szCs w:val="32"/>
          <w:lang w:val="de-DE"/>
        </w:rPr>
        <w:t>Sie möchte die Menschen von ihren Computern weglocken und zum Lesen bringen.</w:t>
      </w:r>
      <w:r w:rsidR="002F28D9" w:rsidRPr="002F28D9">
        <w:rPr>
          <w:b/>
          <w:bCs/>
          <w:sz w:val="32"/>
          <w:szCs w:val="32"/>
          <w:lang w:val="de-DE"/>
        </w:rPr>
        <w:t xml:space="preserve"> Außerdem gilt es, einen Buchladen vor der drohenden Schließung zu retten.</w:t>
      </w:r>
    </w:p>
    <w:p w14:paraId="192D2C5A" w14:textId="0BAB006F" w:rsidR="002F28D9" w:rsidRDefault="002F28D9" w:rsidP="0043459B">
      <w:pPr>
        <w:rPr>
          <w:b/>
          <w:bCs/>
          <w:sz w:val="32"/>
          <w:szCs w:val="32"/>
          <w:lang w:val="de-DE"/>
        </w:rPr>
      </w:pPr>
      <w:r w:rsidRPr="002F28D9">
        <w:rPr>
          <w:b/>
          <w:bCs/>
          <w:sz w:val="32"/>
          <w:szCs w:val="32"/>
          <w:lang w:val="de-DE"/>
        </w:rPr>
        <w:t xml:space="preserve">Ob ihr das mit Hilfe von Charlie, einem schüchternen Einzelgänger, gelingen wird? </w:t>
      </w:r>
    </w:p>
    <w:p w14:paraId="0F85D659" w14:textId="77777777" w:rsidR="002F28D9" w:rsidRDefault="002F28D9" w:rsidP="0043459B">
      <w:pPr>
        <w:rPr>
          <w:b/>
          <w:bCs/>
          <w:sz w:val="32"/>
          <w:szCs w:val="32"/>
          <w:lang w:val="de-DE"/>
        </w:rPr>
      </w:pPr>
    </w:p>
    <w:p w14:paraId="7BB0AEDB" w14:textId="7CA5BB97" w:rsidR="002F28D9" w:rsidRDefault="002F28D9" w:rsidP="004345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„</w:t>
      </w:r>
      <w:r w:rsidRPr="00262108">
        <w:rPr>
          <w:i/>
          <w:iCs/>
          <w:sz w:val="28"/>
          <w:szCs w:val="28"/>
          <w:lang w:val="de-DE"/>
        </w:rPr>
        <w:t>Frau Honig und die Magie der Worte</w:t>
      </w:r>
      <w:r>
        <w:rPr>
          <w:sz w:val="28"/>
          <w:szCs w:val="28"/>
          <w:lang w:val="de-DE"/>
        </w:rPr>
        <w:t>“ ist der 4.Band einer Kinderbuchreihe</w:t>
      </w:r>
      <w:r>
        <w:rPr>
          <w:sz w:val="28"/>
          <w:szCs w:val="28"/>
          <w:lang w:val="de-DE"/>
        </w:rPr>
        <w:br/>
        <w:t xml:space="preserve"> der Autorin Sabine Bohlmann.</w:t>
      </w:r>
    </w:p>
    <w:p w14:paraId="7BF08567" w14:textId="4786B691" w:rsidR="002F28D9" w:rsidRDefault="002F28D9" w:rsidP="004345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Bände 1 – </w:t>
      </w:r>
      <w:r w:rsidRPr="00262108">
        <w:rPr>
          <w:i/>
          <w:iCs/>
          <w:sz w:val="28"/>
          <w:szCs w:val="28"/>
          <w:lang w:val="de-DE"/>
        </w:rPr>
        <w:t>Und plötzlich war Frau Honig da</w:t>
      </w:r>
    </w:p>
    <w:p w14:paraId="7E80B27E" w14:textId="7EBD0F59" w:rsidR="002F28D9" w:rsidRDefault="002F28D9" w:rsidP="004345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         2 – </w:t>
      </w:r>
      <w:r w:rsidRPr="00262108">
        <w:rPr>
          <w:i/>
          <w:iCs/>
          <w:sz w:val="28"/>
          <w:szCs w:val="28"/>
          <w:lang w:val="de-DE"/>
        </w:rPr>
        <w:t>Frau Honig und das Glück der kleinen Dinge</w:t>
      </w:r>
    </w:p>
    <w:p w14:paraId="21625C51" w14:textId="2D964336" w:rsidR="002F28D9" w:rsidRPr="00262108" w:rsidRDefault="002F28D9" w:rsidP="0043459B">
      <w:pPr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3 – </w:t>
      </w:r>
      <w:r w:rsidRPr="00262108">
        <w:rPr>
          <w:i/>
          <w:iCs/>
          <w:sz w:val="28"/>
          <w:szCs w:val="28"/>
          <w:lang w:val="de-DE"/>
        </w:rPr>
        <w:t>Wenn der Wind weht</w:t>
      </w:r>
    </w:p>
    <w:p w14:paraId="3AF7F88C" w14:textId="6D758529" w:rsidR="0043459B" w:rsidRPr="0043459B" w:rsidRDefault="002F28D9" w:rsidP="004345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warten in der Bücherei auf interessierte Leserinnen und Leser ab 8 Jahre.</w:t>
      </w:r>
    </w:p>
    <w:sectPr w:rsidR="0043459B" w:rsidRPr="0043459B" w:rsidSect="002F28D9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B"/>
    <w:rsid w:val="00262108"/>
    <w:rsid w:val="002F28D9"/>
    <w:rsid w:val="0043459B"/>
    <w:rsid w:val="005453E4"/>
    <w:rsid w:val="00E90AE0"/>
    <w:rsid w:val="00F17DCC"/>
    <w:rsid w:val="00F2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F909"/>
  <w15:chartTrackingRefBased/>
  <w15:docId w15:val="{39770B70-648B-4F80-B774-3D5077BB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4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45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4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45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4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4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4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4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45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4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45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459B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459B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45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45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45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45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4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4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4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45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45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459B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45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459B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459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de/biene-cartoon-hummeln-honig-icon-70541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Klappacher</dc:creator>
  <cp:keywords/>
  <dc:description/>
  <cp:lastModifiedBy>Annemarie Klappacher</cp:lastModifiedBy>
  <cp:revision>1</cp:revision>
  <dcterms:created xsi:type="dcterms:W3CDTF">2024-10-03T13:38:00Z</dcterms:created>
  <dcterms:modified xsi:type="dcterms:W3CDTF">2024-10-03T14:00:00Z</dcterms:modified>
</cp:coreProperties>
</file>